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0" w:rsidRPr="00245610" w:rsidRDefault="00245610" w:rsidP="00245610">
      <w:pPr>
        <w:pStyle w:val="NurText"/>
        <w:rPr>
          <w:b/>
          <w:sz w:val="32"/>
          <w:szCs w:val="32"/>
        </w:rPr>
      </w:pPr>
      <w:r w:rsidRPr="00245610">
        <w:rPr>
          <w:b/>
          <w:sz w:val="32"/>
          <w:szCs w:val="32"/>
        </w:rPr>
        <w:t>Prüfungskommission</w:t>
      </w:r>
      <w:r w:rsidR="009B0394">
        <w:rPr>
          <w:b/>
          <w:sz w:val="32"/>
          <w:szCs w:val="32"/>
        </w:rPr>
        <w:t xml:space="preserve"> Stu</w:t>
      </w:r>
      <w:bookmarkStart w:id="0" w:name="_GoBack"/>
      <w:bookmarkEnd w:id="0"/>
      <w:r w:rsidR="009B0394">
        <w:rPr>
          <w:b/>
          <w:sz w:val="32"/>
          <w:szCs w:val="32"/>
        </w:rPr>
        <w:t>diengang Energietechnik</w:t>
      </w:r>
    </w:p>
    <w:p w:rsidR="00245610" w:rsidRDefault="00245610" w:rsidP="00245610">
      <w:pPr>
        <w:pStyle w:val="NurText"/>
        <w:rPr>
          <w:b/>
        </w:rPr>
      </w:pPr>
    </w:p>
    <w:p w:rsidR="00245610" w:rsidRPr="00245610" w:rsidRDefault="00245610" w:rsidP="00245610">
      <w:pPr>
        <w:pStyle w:val="NurText"/>
        <w:rPr>
          <w:b/>
          <w:sz w:val="28"/>
          <w:szCs w:val="28"/>
        </w:rPr>
      </w:pPr>
      <w:r w:rsidRPr="00245610">
        <w:rPr>
          <w:b/>
          <w:sz w:val="28"/>
          <w:szCs w:val="28"/>
        </w:rPr>
        <w:t>Professoren:</w:t>
      </w:r>
    </w:p>
    <w:p w:rsidR="00245610" w:rsidRDefault="00245610" w:rsidP="00245610">
      <w:pPr>
        <w:pStyle w:val="NurText"/>
      </w:pPr>
      <w:r>
        <w:t>Martin Gabi (Vorsitz)</w:t>
      </w:r>
    </w:p>
    <w:p w:rsidR="00245610" w:rsidRDefault="00245610" w:rsidP="00245610">
      <w:pPr>
        <w:pStyle w:val="NurText"/>
      </w:pPr>
      <w:r>
        <w:t xml:space="preserve">Nikolaos </w:t>
      </w:r>
      <w:proofErr w:type="spellStart"/>
      <w:r>
        <w:t>Zarzalis</w:t>
      </w:r>
      <w:proofErr w:type="spellEnd"/>
    </w:p>
    <w:p w:rsidR="00245610" w:rsidRDefault="00245610" w:rsidP="00245610">
      <w:pPr>
        <w:pStyle w:val="NurText"/>
      </w:pPr>
      <w:r>
        <w:t xml:space="preserve">Thomas </w:t>
      </w:r>
      <w:proofErr w:type="spellStart"/>
      <w:r>
        <w:t>Leibfried</w:t>
      </w:r>
      <w:proofErr w:type="spellEnd"/>
    </w:p>
    <w:p w:rsidR="00245610" w:rsidRDefault="00245610" w:rsidP="00245610">
      <w:pPr>
        <w:pStyle w:val="NurText"/>
      </w:pPr>
      <w:r>
        <w:t xml:space="preserve"> </w:t>
      </w:r>
    </w:p>
    <w:p w:rsidR="00245610" w:rsidRPr="00245610" w:rsidRDefault="00245610" w:rsidP="00245610">
      <w:pPr>
        <w:pStyle w:val="NurText"/>
        <w:rPr>
          <w:b/>
          <w:sz w:val="28"/>
          <w:szCs w:val="28"/>
        </w:rPr>
      </w:pPr>
      <w:r w:rsidRPr="00245610">
        <w:rPr>
          <w:b/>
          <w:sz w:val="28"/>
          <w:szCs w:val="28"/>
        </w:rPr>
        <w:t>Mittelbau:</w:t>
      </w:r>
    </w:p>
    <w:p w:rsidR="00245610" w:rsidRDefault="00245610" w:rsidP="00245610">
      <w:pPr>
        <w:pStyle w:val="NurText"/>
      </w:pPr>
      <w:r>
        <w:t>Ferdinand Schmidt (FSM)</w:t>
      </w:r>
    </w:p>
    <w:p w:rsidR="00245610" w:rsidRPr="00245610" w:rsidRDefault="00245610" w:rsidP="00245610">
      <w:pPr>
        <w:pStyle w:val="NurText"/>
        <w:rPr>
          <w:lang w:val="en-US"/>
        </w:rPr>
      </w:pPr>
      <w:r w:rsidRPr="00245610">
        <w:rPr>
          <w:lang w:val="en-US"/>
        </w:rPr>
        <w:t xml:space="preserve">Corina </w:t>
      </w:r>
      <w:proofErr w:type="spellStart"/>
      <w:r w:rsidRPr="00245610">
        <w:rPr>
          <w:lang w:val="en-US"/>
        </w:rPr>
        <w:t>Höfler</w:t>
      </w:r>
      <w:proofErr w:type="spellEnd"/>
      <w:r w:rsidRPr="00245610">
        <w:rPr>
          <w:lang w:val="en-US"/>
        </w:rPr>
        <w:t xml:space="preserve"> (ITS)</w:t>
      </w:r>
    </w:p>
    <w:p w:rsidR="00245610" w:rsidRPr="00245610" w:rsidRDefault="00245610" w:rsidP="00245610">
      <w:pPr>
        <w:pStyle w:val="NurText"/>
        <w:rPr>
          <w:lang w:val="en-US"/>
        </w:rPr>
      </w:pPr>
    </w:p>
    <w:p w:rsidR="00245610" w:rsidRPr="00245610" w:rsidRDefault="00245610" w:rsidP="00245610">
      <w:pPr>
        <w:pStyle w:val="NurText"/>
        <w:rPr>
          <w:b/>
          <w:sz w:val="28"/>
          <w:szCs w:val="28"/>
          <w:lang w:val="en-US"/>
        </w:rPr>
      </w:pPr>
      <w:proofErr w:type="spellStart"/>
      <w:r w:rsidRPr="00245610">
        <w:rPr>
          <w:b/>
          <w:sz w:val="28"/>
          <w:szCs w:val="28"/>
          <w:lang w:val="en-US"/>
        </w:rPr>
        <w:t>Studierende</w:t>
      </w:r>
      <w:proofErr w:type="spellEnd"/>
      <w:r w:rsidRPr="00245610">
        <w:rPr>
          <w:b/>
          <w:sz w:val="28"/>
          <w:szCs w:val="28"/>
          <w:lang w:val="en-US"/>
        </w:rPr>
        <w:t>:</w:t>
      </w:r>
    </w:p>
    <w:p w:rsidR="00245610" w:rsidRPr="00245610" w:rsidRDefault="00245610" w:rsidP="00245610">
      <w:pPr>
        <w:pStyle w:val="NurText"/>
        <w:rPr>
          <w:lang w:val="en-US"/>
        </w:rPr>
      </w:pPr>
      <w:r w:rsidRPr="00245610">
        <w:rPr>
          <w:lang w:val="en-US"/>
        </w:rPr>
        <w:t>Vanessa Reiter</w:t>
      </w:r>
      <w:proofErr w:type="gramStart"/>
      <w:r w:rsidRPr="00245610">
        <w:rPr>
          <w:lang w:val="en-US"/>
        </w:rPr>
        <w:t xml:space="preserve">,  </w:t>
      </w:r>
      <w:proofErr w:type="gramEnd"/>
      <w:hyperlink r:id="rId4" w:history="1">
        <w:r w:rsidRPr="00245610">
          <w:rPr>
            <w:rStyle w:val="Hyperlink"/>
            <w:lang w:val="en-US"/>
          </w:rPr>
          <w:t>vanessa.reiter@fmc</w:t>
        </w:r>
        <w:r w:rsidRPr="00245610">
          <w:rPr>
            <w:rStyle w:val="Hyperlink"/>
            <w:lang w:val="en-US"/>
          </w:rPr>
          <w:t>.</w:t>
        </w:r>
        <w:r w:rsidRPr="00245610">
          <w:rPr>
            <w:rStyle w:val="Hyperlink"/>
            <w:lang w:val="en-US"/>
          </w:rPr>
          <w:t>uni-karlsruhe.de</w:t>
        </w:r>
      </w:hyperlink>
    </w:p>
    <w:p w:rsidR="00610A50" w:rsidRPr="00245610" w:rsidRDefault="00610A50">
      <w:pPr>
        <w:rPr>
          <w:lang w:val="en-US"/>
        </w:rPr>
      </w:pPr>
    </w:p>
    <w:sectPr w:rsidR="00610A50" w:rsidRPr="00245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0"/>
    <w:rsid w:val="00245610"/>
    <w:rsid w:val="00610A50"/>
    <w:rsid w:val="009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B600E-01B4-414E-9F1A-D80AAD9C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45610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4561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45610"/>
    <w:rPr>
      <w:rFonts w:ascii="Calibri" w:hAnsi="Calibri"/>
      <w:szCs w:val="2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5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essa.reiter@fmc.uni-karlsruh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Rosanowitsch, Dunja (IKET)</dc:creator>
  <cp:keywords/>
  <dc:description/>
  <cp:lastModifiedBy>Rosanowitsch, Dunja (IKET)</cp:lastModifiedBy>
  <cp:revision>2</cp:revision>
  <dcterms:created xsi:type="dcterms:W3CDTF">2016-02-29T10:46:00Z</dcterms:created>
  <dcterms:modified xsi:type="dcterms:W3CDTF">2016-02-29T10:48:00Z</dcterms:modified>
</cp:coreProperties>
</file>